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27" w:rsidRDefault="00023427">
      <w:pPr>
        <w:rPr>
          <w:b/>
          <w:sz w:val="28"/>
          <w:szCs w:val="28"/>
        </w:rPr>
      </w:pPr>
      <w:bookmarkStart w:id="0" w:name="_GoBack"/>
      <w:r>
        <w:rPr>
          <w:rFonts w:ascii="Futura Lt BT" w:hAnsi="Futura Lt BT"/>
          <w:noProof/>
          <w:color w:val="28225C"/>
        </w:rPr>
        <w:drawing>
          <wp:anchor distT="152400" distB="152400" distL="152400" distR="152400" simplePos="0" relativeHeight="251657215" behindDoc="1" locked="0" layoutInCell="1" allowOverlap="1" wp14:anchorId="2F6F5655" wp14:editId="5D4FCAD3">
            <wp:simplePos x="0" y="0"/>
            <wp:positionH relativeFrom="page">
              <wp:posOffset>0</wp:posOffset>
            </wp:positionH>
            <wp:positionV relativeFrom="page">
              <wp:posOffset>13944</wp:posOffset>
            </wp:positionV>
            <wp:extent cx="7556741" cy="1077447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etterhead - v9-0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844" r="844"/>
                    <a:stretch>
                      <a:fillRect/>
                    </a:stretch>
                  </pic:blipFill>
                  <pic:spPr>
                    <a:xfrm>
                      <a:off x="0" y="0"/>
                      <a:ext cx="7556741" cy="107744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</w:p>
    <w:p w:rsidR="00023427" w:rsidRDefault="00023427">
      <w:pPr>
        <w:rPr>
          <w:b/>
          <w:sz w:val="28"/>
          <w:szCs w:val="28"/>
        </w:rPr>
      </w:pPr>
    </w:p>
    <w:p w:rsidR="00023427" w:rsidRDefault="00023427">
      <w:pPr>
        <w:rPr>
          <w:b/>
          <w:sz w:val="28"/>
          <w:szCs w:val="28"/>
        </w:rPr>
      </w:pPr>
    </w:p>
    <w:p w:rsidR="002B7223" w:rsidRPr="001012D5" w:rsidRDefault="00A909BE">
      <w:pPr>
        <w:rPr>
          <w:b/>
          <w:sz w:val="28"/>
          <w:szCs w:val="28"/>
        </w:rPr>
      </w:pPr>
      <w:r w:rsidRPr="001012D5">
        <w:rPr>
          <w:b/>
          <w:sz w:val="28"/>
          <w:szCs w:val="28"/>
        </w:rPr>
        <w:t>CANDIDATE APPOINTMENT FORM</w:t>
      </w:r>
    </w:p>
    <w:p w:rsidR="00A909BE" w:rsidRPr="00B93614" w:rsidRDefault="00A909BE" w:rsidP="00B93614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B93614">
        <w:rPr>
          <w:b/>
          <w:color w:val="000000" w:themeColor="text1"/>
        </w:rPr>
        <w:t xml:space="preserve">Please complete this form after interview and send to the </w:t>
      </w:r>
      <w:r w:rsidR="00A16C0F" w:rsidRPr="00B93614">
        <w:rPr>
          <w:b/>
          <w:color w:val="000000" w:themeColor="text1"/>
        </w:rPr>
        <w:t>HR Helpdesk</w:t>
      </w:r>
      <w:r w:rsidRPr="00B93614">
        <w:rPr>
          <w:b/>
          <w:color w:val="000000" w:themeColor="text1"/>
        </w:rPr>
        <w:t xml:space="preserve"> as soon as possible along with the candidates’ a</w:t>
      </w:r>
      <w:r w:rsidR="00AD6455" w:rsidRPr="00B93614">
        <w:rPr>
          <w:b/>
          <w:color w:val="000000" w:themeColor="text1"/>
        </w:rPr>
        <w:t>pplication form</w:t>
      </w:r>
      <w:r w:rsidR="00A16C0F" w:rsidRPr="00B93614">
        <w:rPr>
          <w:b/>
          <w:color w:val="000000" w:themeColor="text1"/>
        </w:rPr>
        <w:t>/CV</w:t>
      </w:r>
      <w:r w:rsidRPr="00B93614">
        <w:rPr>
          <w:b/>
          <w:color w:val="000000" w:themeColor="text1"/>
        </w:rPr>
        <w:t xml:space="preserve">. </w:t>
      </w:r>
      <w:r w:rsidR="00AD6455" w:rsidRPr="00B93614">
        <w:rPr>
          <w:b/>
          <w:color w:val="000000" w:themeColor="text1"/>
        </w:rPr>
        <w:t xml:space="preserve">This form contains essential information that will form the basis for the written offer of appointment and must be completed and returned </w:t>
      </w:r>
      <w:r w:rsidR="00AD6455" w:rsidRPr="00B93614">
        <w:rPr>
          <w:b/>
          <w:color w:val="000000" w:themeColor="text1"/>
          <w:u w:val="single"/>
        </w:rPr>
        <w:t>for each candidate</w:t>
      </w:r>
      <w:r w:rsidR="00AD6455" w:rsidRPr="00B93614">
        <w:rPr>
          <w:b/>
          <w:color w:val="000000" w:themeColor="text1"/>
        </w:rPr>
        <w:t xml:space="preserve"> before any offer of appointment can be made.</w:t>
      </w:r>
    </w:p>
    <w:p w:rsidR="001012D5" w:rsidRPr="00B93614" w:rsidRDefault="00B93614" w:rsidP="00B93614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B93614">
        <w:rPr>
          <w:b/>
          <w:color w:val="000000" w:themeColor="text1"/>
        </w:rPr>
        <w:t xml:space="preserve">For avoidance of doubt, managers should note an offer of employment is conditional subject to successful completion of recruitment formalities.  Managers are reminded that they must inform successful candidate </w:t>
      </w:r>
      <w:r w:rsidRPr="00B93614">
        <w:rPr>
          <w:b/>
          <w:color w:val="000000" w:themeColor="text1"/>
          <w:u w:val="single"/>
        </w:rPr>
        <w:t>not to resign</w:t>
      </w:r>
      <w:r w:rsidRPr="00B93614">
        <w:rPr>
          <w:b/>
          <w:color w:val="000000" w:themeColor="text1"/>
        </w:rPr>
        <w:t xml:space="preserve"> until successful completion of recruitment formalities and a formal offer letter issued by HR Shared Services.  It is at this point, managers will discuss a convenient start date with successful candidates.  Please liaise with the Head of People (HR) for advice if needed.  </w:t>
      </w:r>
    </w:p>
    <w:p w:rsidR="00B93614" w:rsidRPr="00B93614" w:rsidRDefault="00B93614" w:rsidP="00B93614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B93614">
        <w:rPr>
          <w:b/>
          <w:color w:val="000000" w:themeColor="text1"/>
        </w:rPr>
        <w:t xml:space="preserve">HR Shared Services to provide a copy of all vetting checks to Head of HR for approval and for the purpose of Single Central Register. No formal offer will be made without confirmation of this.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AD6455" w:rsidTr="001012D5">
        <w:tc>
          <w:tcPr>
            <w:tcW w:w="3085" w:type="dxa"/>
          </w:tcPr>
          <w:p w:rsidR="00AD6455" w:rsidRPr="001012D5" w:rsidRDefault="00AD6455">
            <w:pPr>
              <w:rPr>
                <w:b/>
              </w:rPr>
            </w:pPr>
            <w:r w:rsidRPr="001012D5">
              <w:rPr>
                <w:b/>
              </w:rPr>
              <w:t>Job Title:</w:t>
            </w:r>
          </w:p>
        </w:tc>
        <w:tc>
          <w:tcPr>
            <w:tcW w:w="6157" w:type="dxa"/>
          </w:tcPr>
          <w:p w:rsidR="00AD6455" w:rsidRDefault="00AD6455"/>
          <w:p w:rsidR="00AD6455" w:rsidRDefault="00AD6455"/>
        </w:tc>
      </w:tr>
      <w:tr w:rsidR="00AD6455" w:rsidTr="001012D5">
        <w:tc>
          <w:tcPr>
            <w:tcW w:w="3085" w:type="dxa"/>
          </w:tcPr>
          <w:p w:rsidR="00AD6455" w:rsidRPr="001012D5" w:rsidRDefault="001214F6" w:rsidP="00A16C0F">
            <w:pPr>
              <w:rPr>
                <w:b/>
              </w:rPr>
            </w:pPr>
            <w:r>
              <w:rPr>
                <w:b/>
              </w:rPr>
              <w:t xml:space="preserve">iTrent position number </w:t>
            </w:r>
            <w:r w:rsidRPr="001214F6">
              <w:rPr>
                <w:b/>
                <w:u w:val="single"/>
              </w:rPr>
              <w:t xml:space="preserve">(valid number must be supplied or </w:t>
            </w:r>
            <w:r w:rsidR="00A16C0F">
              <w:rPr>
                <w:b/>
                <w:u w:val="single"/>
              </w:rPr>
              <w:t>HR Helpdesk</w:t>
            </w:r>
            <w:r w:rsidRPr="001214F6">
              <w:rPr>
                <w:b/>
                <w:u w:val="single"/>
              </w:rPr>
              <w:t xml:space="preserve"> will not progress)</w:t>
            </w:r>
            <w:r w:rsidR="001012D5" w:rsidRPr="001214F6">
              <w:rPr>
                <w:b/>
                <w:u w:val="single"/>
              </w:rPr>
              <w:t>:</w:t>
            </w:r>
          </w:p>
        </w:tc>
        <w:tc>
          <w:tcPr>
            <w:tcW w:w="6157" w:type="dxa"/>
          </w:tcPr>
          <w:p w:rsidR="00AD6455" w:rsidRDefault="00AD6455"/>
          <w:p w:rsidR="00AD6455" w:rsidRDefault="00AD6455"/>
        </w:tc>
      </w:tr>
      <w:tr w:rsidR="00AD6455" w:rsidTr="001012D5">
        <w:tc>
          <w:tcPr>
            <w:tcW w:w="3085" w:type="dxa"/>
          </w:tcPr>
          <w:p w:rsidR="00AD6455" w:rsidRPr="001012D5" w:rsidRDefault="001012D5">
            <w:pPr>
              <w:rPr>
                <w:b/>
              </w:rPr>
            </w:pPr>
            <w:r w:rsidRPr="001012D5">
              <w:rPr>
                <w:b/>
              </w:rPr>
              <w:t>Date of Interview:</w:t>
            </w:r>
          </w:p>
        </w:tc>
        <w:tc>
          <w:tcPr>
            <w:tcW w:w="6157" w:type="dxa"/>
          </w:tcPr>
          <w:p w:rsidR="00AD6455" w:rsidRDefault="00AD6455"/>
          <w:p w:rsidR="00AD6455" w:rsidRDefault="00AD6455"/>
        </w:tc>
      </w:tr>
      <w:tr w:rsidR="00AD6455" w:rsidTr="001012D5">
        <w:tc>
          <w:tcPr>
            <w:tcW w:w="3085" w:type="dxa"/>
          </w:tcPr>
          <w:p w:rsidR="00AD6455" w:rsidRPr="001012D5" w:rsidRDefault="001012D5">
            <w:pPr>
              <w:rPr>
                <w:b/>
              </w:rPr>
            </w:pPr>
            <w:r w:rsidRPr="001012D5">
              <w:rPr>
                <w:b/>
              </w:rPr>
              <w:t>Name of Successful Candidate:</w:t>
            </w:r>
          </w:p>
        </w:tc>
        <w:tc>
          <w:tcPr>
            <w:tcW w:w="6157" w:type="dxa"/>
          </w:tcPr>
          <w:p w:rsidR="00AD6455" w:rsidRDefault="00AD6455"/>
          <w:p w:rsidR="00AD6455" w:rsidRDefault="00AD6455"/>
        </w:tc>
      </w:tr>
      <w:tr w:rsidR="0007606C" w:rsidTr="001012D5">
        <w:tc>
          <w:tcPr>
            <w:tcW w:w="3085" w:type="dxa"/>
          </w:tcPr>
          <w:p w:rsidR="0007606C" w:rsidRPr="001012D5" w:rsidRDefault="0007606C">
            <w:pPr>
              <w:rPr>
                <w:b/>
              </w:rPr>
            </w:pPr>
            <w:r>
              <w:rPr>
                <w:b/>
              </w:rPr>
              <w:t>NB: Agency Staff:</w:t>
            </w:r>
          </w:p>
        </w:tc>
        <w:tc>
          <w:tcPr>
            <w:tcW w:w="6157" w:type="dxa"/>
          </w:tcPr>
          <w:p w:rsidR="0007606C" w:rsidRDefault="001A1A7D" w:rsidP="00450C6A">
            <w:r>
              <w:t>If your candidate is currently working through an agency please contact the agency to ensure that no fee is payable and the candidate can be appointed on a temp to perm basis</w:t>
            </w:r>
          </w:p>
        </w:tc>
      </w:tr>
      <w:tr w:rsidR="0061320C" w:rsidTr="001012D5">
        <w:tc>
          <w:tcPr>
            <w:tcW w:w="3085" w:type="dxa"/>
          </w:tcPr>
          <w:p w:rsidR="0061320C" w:rsidRPr="001012D5" w:rsidRDefault="0061320C">
            <w:pPr>
              <w:rPr>
                <w:b/>
              </w:rPr>
            </w:pPr>
            <w:r>
              <w:rPr>
                <w:b/>
              </w:rPr>
              <w:t>Reporting Manager (for iTrent self-service purposes)</w:t>
            </w:r>
          </w:p>
        </w:tc>
        <w:tc>
          <w:tcPr>
            <w:tcW w:w="6157" w:type="dxa"/>
          </w:tcPr>
          <w:p w:rsidR="0061320C" w:rsidRDefault="0061320C"/>
        </w:tc>
      </w:tr>
      <w:tr w:rsidR="001012D5" w:rsidTr="001012D5">
        <w:tc>
          <w:tcPr>
            <w:tcW w:w="3085" w:type="dxa"/>
          </w:tcPr>
          <w:p w:rsidR="001012D5" w:rsidRDefault="001012D5" w:rsidP="001012D5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Is this candidate an internal* applicant? </w:t>
            </w:r>
          </w:p>
          <w:p w:rsidR="001012D5" w:rsidRPr="001012D5" w:rsidRDefault="001012D5">
            <w:pPr>
              <w:rPr>
                <w:b/>
              </w:rPr>
            </w:pPr>
          </w:p>
        </w:tc>
        <w:tc>
          <w:tcPr>
            <w:tcW w:w="6157" w:type="dxa"/>
          </w:tcPr>
          <w:p w:rsidR="001012D5" w:rsidRDefault="001012D5" w:rsidP="001012D5">
            <w:pPr>
              <w:rPr>
                <w:sz w:val="18"/>
                <w:szCs w:val="18"/>
              </w:rPr>
            </w:pPr>
            <w:r w:rsidRPr="001012D5">
              <w:rPr>
                <w:b/>
              </w:rPr>
              <w:t>*</w:t>
            </w:r>
            <w:r w:rsidRPr="001012D5">
              <w:rPr>
                <w:sz w:val="18"/>
                <w:szCs w:val="18"/>
              </w:rPr>
              <w:t>Please note applicants who are currently working for us through an agency are considered external</w:t>
            </w:r>
            <w:r>
              <w:rPr>
                <w:sz w:val="18"/>
                <w:szCs w:val="18"/>
              </w:rPr>
              <w:t xml:space="preserve">. Please circle/delete as necessary </w:t>
            </w:r>
          </w:p>
          <w:p w:rsidR="001012D5" w:rsidRDefault="0010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</w:t>
            </w:r>
          </w:p>
          <w:p w:rsidR="001012D5" w:rsidRDefault="001012D5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                                                         </w:t>
            </w:r>
            <w:r w:rsidRPr="001012D5">
              <w:rPr>
                <w:b/>
              </w:rPr>
              <w:t>Yes / No</w:t>
            </w:r>
          </w:p>
          <w:p w:rsidR="001012D5" w:rsidRPr="001012D5" w:rsidRDefault="001012D5">
            <w:pPr>
              <w:rPr>
                <w:b/>
              </w:rPr>
            </w:pPr>
          </w:p>
        </w:tc>
      </w:tr>
      <w:tr w:rsidR="001012D5" w:rsidTr="001012D5">
        <w:tc>
          <w:tcPr>
            <w:tcW w:w="3085" w:type="dxa"/>
          </w:tcPr>
          <w:p w:rsidR="001012D5" w:rsidRDefault="001012D5" w:rsidP="001012D5">
            <w:pPr>
              <w:rPr>
                <w:b/>
              </w:rPr>
            </w:pPr>
            <w:r>
              <w:rPr>
                <w:b/>
              </w:rPr>
              <w:t>Gaps in employment history checked at interview?</w:t>
            </w:r>
          </w:p>
        </w:tc>
        <w:tc>
          <w:tcPr>
            <w:tcW w:w="6157" w:type="dxa"/>
          </w:tcPr>
          <w:p w:rsidR="001012D5" w:rsidRDefault="001012D5" w:rsidP="001012D5">
            <w:pPr>
              <w:rPr>
                <w:sz w:val="18"/>
                <w:szCs w:val="18"/>
              </w:rPr>
            </w:pPr>
          </w:p>
          <w:p w:rsidR="001012D5" w:rsidRDefault="001012D5" w:rsidP="001012D5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</w:t>
            </w:r>
            <w:r w:rsidRPr="001012D5">
              <w:rPr>
                <w:b/>
              </w:rPr>
              <w:t>Yes / No</w:t>
            </w:r>
          </w:p>
          <w:p w:rsidR="001012D5" w:rsidRDefault="001012D5" w:rsidP="001012D5">
            <w:pPr>
              <w:rPr>
                <w:sz w:val="18"/>
                <w:szCs w:val="18"/>
              </w:rPr>
            </w:pPr>
          </w:p>
          <w:p w:rsidR="001012D5" w:rsidRPr="001012D5" w:rsidRDefault="001012D5" w:rsidP="00DA53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applicable, please supply information on any gaps in employment history and dates on </w:t>
            </w:r>
            <w:r w:rsidR="00DA5311">
              <w:rPr>
                <w:sz w:val="18"/>
                <w:szCs w:val="18"/>
              </w:rPr>
              <w:t>a separate piece of paper and attach to this form.</w:t>
            </w:r>
          </w:p>
        </w:tc>
      </w:tr>
    </w:tbl>
    <w:p w:rsidR="001012D5" w:rsidRPr="001012D5" w:rsidRDefault="001012D5">
      <w:pPr>
        <w:rPr>
          <w:b/>
          <w:sz w:val="28"/>
          <w:szCs w:val="28"/>
        </w:rPr>
      </w:pPr>
    </w:p>
    <w:p w:rsidR="00ED1052" w:rsidRDefault="00ED1052">
      <w:pPr>
        <w:rPr>
          <w:b/>
          <w:sz w:val="28"/>
          <w:szCs w:val="28"/>
        </w:rPr>
      </w:pPr>
    </w:p>
    <w:p w:rsidR="00ED1052" w:rsidRDefault="00ED1052">
      <w:pPr>
        <w:rPr>
          <w:b/>
          <w:sz w:val="28"/>
          <w:szCs w:val="28"/>
        </w:rPr>
      </w:pPr>
    </w:p>
    <w:p w:rsidR="001012D5" w:rsidRPr="00271A74" w:rsidRDefault="00271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DETAILS OF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1012D5" w:rsidTr="003377F2">
        <w:tc>
          <w:tcPr>
            <w:tcW w:w="3085" w:type="dxa"/>
          </w:tcPr>
          <w:p w:rsidR="001012D5" w:rsidRPr="001012D5" w:rsidRDefault="001012D5" w:rsidP="003377F2">
            <w:pPr>
              <w:rPr>
                <w:b/>
              </w:rPr>
            </w:pPr>
            <w:r>
              <w:rPr>
                <w:b/>
              </w:rPr>
              <w:t>Work Location:</w:t>
            </w:r>
          </w:p>
        </w:tc>
        <w:tc>
          <w:tcPr>
            <w:tcW w:w="6157" w:type="dxa"/>
          </w:tcPr>
          <w:p w:rsidR="001012D5" w:rsidRDefault="001012D5" w:rsidP="003377F2"/>
          <w:p w:rsidR="001012D5" w:rsidRDefault="001012D5" w:rsidP="003377F2"/>
        </w:tc>
      </w:tr>
      <w:tr w:rsidR="001012D5" w:rsidTr="003377F2">
        <w:tc>
          <w:tcPr>
            <w:tcW w:w="3085" w:type="dxa"/>
          </w:tcPr>
          <w:p w:rsidR="001012D5" w:rsidRPr="001012D5" w:rsidRDefault="001012D5" w:rsidP="003377F2">
            <w:pPr>
              <w:rPr>
                <w:b/>
              </w:rPr>
            </w:pPr>
            <w:r>
              <w:rPr>
                <w:b/>
              </w:rPr>
              <w:t>Team:</w:t>
            </w:r>
          </w:p>
        </w:tc>
        <w:tc>
          <w:tcPr>
            <w:tcW w:w="6157" w:type="dxa"/>
          </w:tcPr>
          <w:p w:rsidR="001012D5" w:rsidRDefault="001012D5" w:rsidP="003377F2"/>
          <w:p w:rsidR="001012D5" w:rsidRDefault="001012D5" w:rsidP="003377F2"/>
        </w:tc>
      </w:tr>
      <w:tr w:rsidR="001214F6" w:rsidTr="003377F2">
        <w:tc>
          <w:tcPr>
            <w:tcW w:w="3085" w:type="dxa"/>
          </w:tcPr>
          <w:p w:rsidR="001214F6" w:rsidRDefault="001214F6" w:rsidP="003377F2">
            <w:pPr>
              <w:rPr>
                <w:b/>
              </w:rPr>
            </w:pPr>
            <w:r>
              <w:rPr>
                <w:b/>
              </w:rPr>
              <w:t>Is a DBS (previously known as CRB) check required?</w:t>
            </w:r>
            <w:r>
              <w:rPr>
                <w:b/>
              </w:rPr>
              <w:br/>
            </w:r>
          </w:p>
        </w:tc>
        <w:tc>
          <w:tcPr>
            <w:tcW w:w="6157" w:type="dxa"/>
          </w:tcPr>
          <w:p w:rsidR="001214F6" w:rsidRDefault="001214F6" w:rsidP="001214F6">
            <w:pPr>
              <w:jc w:val="center"/>
            </w:pPr>
          </w:p>
          <w:p w:rsidR="001214F6" w:rsidRDefault="001214F6" w:rsidP="001214F6">
            <w:pPr>
              <w:jc w:val="center"/>
              <w:rPr>
                <w:b/>
              </w:rPr>
            </w:pPr>
            <w:r w:rsidRPr="001214F6">
              <w:rPr>
                <w:b/>
              </w:rPr>
              <w:t>Yes/ No</w:t>
            </w:r>
          </w:p>
          <w:p w:rsidR="001214F6" w:rsidRDefault="001214F6" w:rsidP="001214F6">
            <w:pPr>
              <w:jc w:val="center"/>
              <w:rPr>
                <w:b/>
              </w:rPr>
            </w:pPr>
          </w:p>
          <w:p w:rsidR="001214F6" w:rsidRPr="001214F6" w:rsidRDefault="001214F6" w:rsidP="001214F6">
            <w:pPr>
              <w:jc w:val="center"/>
              <w:rPr>
                <w:b/>
              </w:rPr>
            </w:pPr>
            <w:r>
              <w:rPr>
                <w:b/>
              </w:rPr>
              <w:t>If yes: Enhanced / Standard</w:t>
            </w:r>
          </w:p>
        </w:tc>
      </w:tr>
      <w:tr w:rsidR="001012D5" w:rsidTr="003377F2">
        <w:tc>
          <w:tcPr>
            <w:tcW w:w="3085" w:type="dxa"/>
          </w:tcPr>
          <w:p w:rsidR="001012D5" w:rsidRPr="001012D5" w:rsidRDefault="00271A74" w:rsidP="00271A74">
            <w:pPr>
              <w:rPr>
                <w:b/>
              </w:rPr>
            </w:pPr>
            <w:r>
              <w:rPr>
                <w:b/>
              </w:rPr>
              <w:t xml:space="preserve">Is this a Fixed Term Contract? </w:t>
            </w:r>
          </w:p>
        </w:tc>
        <w:tc>
          <w:tcPr>
            <w:tcW w:w="6157" w:type="dxa"/>
          </w:tcPr>
          <w:p w:rsidR="00271A74" w:rsidRDefault="00271A74" w:rsidP="003377F2">
            <w:pPr>
              <w:rPr>
                <w:b/>
              </w:rPr>
            </w:pPr>
          </w:p>
          <w:p w:rsidR="001012D5" w:rsidRDefault="00271A74" w:rsidP="001214F6">
            <w:pPr>
              <w:jc w:val="center"/>
              <w:rPr>
                <w:b/>
              </w:rPr>
            </w:pPr>
            <w:r w:rsidRPr="001012D5">
              <w:rPr>
                <w:b/>
              </w:rPr>
              <w:t>Yes / No</w:t>
            </w:r>
          </w:p>
          <w:p w:rsidR="00271A74" w:rsidRDefault="00271A74" w:rsidP="003377F2">
            <w:pPr>
              <w:rPr>
                <w:b/>
              </w:rPr>
            </w:pPr>
          </w:p>
          <w:p w:rsidR="00271A74" w:rsidRDefault="00271A74" w:rsidP="003377F2">
            <w:r>
              <w:t xml:space="preserve">If yes, please state end date: </w:t>
            </w:r>
          </w:p>
          <w:p w:rsidR="001012D5" w:rsidRDefault="001012D5" w:rsidP="003377F2"/>
        </w:tc>
      </w:tr>
      <w:tr w:rsidR="001012D5" w:rsidTr="003377F2">
        <w:tc>
          <w:tcPr>
            <w:tcW w:w="3085" w:type="dxa"/>
          </w:tcPr>
          <w:p w:rsidR="001012D5" w:rsidRPr="001012D5" w:rsidRDefault="00271A74" w:rsidP="003377F2">
            <w:pPr>
              <w:rPr>
                <w:b/>
              </w:rPr>
            </w:pPr>
            <w:r>
              <w:rPr>
                <w:b/>
              </w:rPr>
              <w:t>Working hours per week:</w:t>
            </w:r>
          </w:p>
        </w:tc>
        <w:tc>
          <w:tcPr>
            <w:tcW w:w="6157" w:type="dxa"/>
          </w:tcPr>
          <w:p w:rsidR="00DA5311" w:rsidRDefault="00DA5311" w:rsidP="00271A74"/>
          <w:p w:rsidR="00271A74" w:rsidRDefault="00404FD7" w:rsidP="00271A74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-.5pt;margin-top:8pt;width:7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IOr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"/>
              </w:pict>
            </w:r>
          </w:p>
          <w:p w:rsidR="00985541" w:rsidRDefault="00271A74" w:rsidP="00271A74">
            <w:r w:rsidRPr="00271A74">
              <w:t>Please state if casual hours are to be worked:</w:t>
            </w:r>
          </w:p>
          <w:p w:rsidR="001012D5" w:rsidRPr="00271A74" w:rsidRDefault="00271A74" w:rsidP="00271A74">
            <w:r>
              <w:rPr>
                <w:sz w:val="18"/>
                <w:szCs w:val="18"/>
              </w:rPr>
              <w:t xml:space="preserve"> </w:t>
            </w:r>
          </w:p>
        </w:tc>
      </w:tr>
      <w:tr w:rsidR="001012D5" w:rsidTr="003377F2">
        <w:tc>
          <w:tcPr>
            <w:tcW w:w="3085" w:type="dxa"/>
          </w:tcPr>
          <w:p w:rsidR="001012D5" w:rsidRPr="001012D5" w:rsidRDefault="00271A74" w:rsidP="003377F2">
            <w:pPr>
              <w:rPr>
                <w:b/>
              </w:rPr>
            </w:pPr>
            <w:r>
              <w:rPr>
                <w:b/>
              </w:rPr>
              <w:t>Working days of week:</w:t>
            </w:r>
          </w:p>
        </w:tc>
        <w:tc>
          <w:tcPr>
            <w:tcW w:w="6157" w:type="dxa"/>
          </w:tcPr>
          <w:p w:rsidR="00271A74" w:rsidRDefault="00271A74" w:rsidP="00337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circle/delete as necessary </w:t>
            </w:r>
          </w:p>
          <w:p w:rsidR="00271A74" w:rsidRDefault="00271A74" w:rsidP="003377F2">
            <w:pPr>
              <w:rPr>
                <w:sz w:val="18"/>
                <w:szCs w:val="18"/>
              </w:rPr>
            </w:pPr>
          </w:p>
          <w:p w:rsidR="00271A74" w:rsidRPr="00271A74" w:rsidRDefault="00271A74" w:rsidP="003377F2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</w:t>
            </w:r>
            <w:r w:rsidRPr="00271A74">
              <w:rPr>
                <w:b/>
              </w:rPr>
              <w:t xml:space="preserve">S </w:t>
            </w:r>
            <w:r>
              <w:rPr>
                <w:b/>
              </w:rPr>
              <w:t xml:space="preserve">  </w:t>
            </w:r>
            <w:r w:rsidRPr="00271A74">
              <w:rPr>
                <w:b/>
              </w:rPr>
              <w:t xml:space="preserve"> M </w:t>
            </w:r>
            <w:r>
              <w:rPr>
                <w:b/>
              </w:rPr>
              <w:t xml:space="preserve"> </w:t>
            </w:r>
            <w:r w:rsidRPr="00271A7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71A74">
              <w:rPr>
                <w:b/>
              </w:rPr>
              <w:t xml:space="preserve">T </w:t>
            </w:r>
            <w:r>
              <w:rPr>
                <w:b/>
              </w:rPr>
              <w:t xml:space="preserve">  </w:t>
            </w:r>
            <w:r w:rsidRPr="00271A74">
              <w:rPr>
                <w:b/>
              </w:rPr>
              <w:t>W</w:t>
            </w:r>
            <w:r>
              <w:rPr>
                <w:b/>
              </w:rPr>
              <w:t xml:space="preserve"> </w:t>
            </w:r>
            <w:r w:rsidRPr="00271A7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71A74">
              <w:rPr>
                <w:b/>
              </w:rPr>
              <w:t xml:space="preserve"> T </w:t>
            </w:r>
            <w:r>
              <w:rPr>
                <w:b/>
              </w:rPr>
              <w:t xml:space="preserve">  </w:t>
            </w:r>
            <w:r w:rsidRPr="00271A74">
              <w:rPr>
                <w:b/>
              </w:rPr>
              <w:t xml:space="preserve"> </w:t>
            </w:r>
            <w:r w:rsidR="00C72838">
              <w:rPr>
                <w:b/>
              </w:rPr>
              <w:t>F</w:t>
            </w:r>
            <w:r>
              <w:rPr>
                <w:b/>
              </w:rPr>
              <w:t xml:space="preserve"> </w:t>
            </w:r>
            <w:r w:rsidRPr="00271A7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71A74">
              <w:rPr>
                <w:b/>
              </w:rPr>
              <w:t xml:space="preserve">S  </w:t>
            </w:r>
          </w:p>
          <w:p w:rsidR="00271A74" w:rsidRPr="001012D5" w:rsidRDefault="00271A74" w:rsidP="003377F2">
            <w:pPr>
              <w:rPr>
                <w:b/>
              </w:rPr>
            </w:pPr>
          </w:p>
        </w:tc>
      </w:tr>
      <w:tr w:rsidR="001214F6" w:rsidTr="003377F2">
        <w:tc>
          <w:tcPr>
            <w:tcW w:w="3085" w:type="dxa"/>
          </w:tcPr>
          <w:p w:rsidR="001214F6" w:rsidRDefault="001214F6" w:rsidP="003377F2">
            <w:pPr>
              <w:rPr>
                <w:b/>
              </w:rPr>
            </w:pPr>
            <w:r>
              <w:rPr>
                <w:b/>
              </w:rPr>
              <w:t>Provide details of working pattern (hours to be worked each day)</w:t>
            </w:r>
          </w:p>
          <w:p w:rsidR="001214F6" w:rsidRDefault="001214F6" w:rsidP="003377F2">
            <w:pPr>
              <w:rPr>
                <w:b/>
              </w:rPr>
            </w:pPr>
          </w:p>
        </w:tc>
        <w:tc>
          <w:tcPr>
            <w:tcW w:w="6157" w:type="dxa"/>
          </w:tcPr>
          <w:p w:rsidR="001214F6" w:rsidRDefault="001214F6" w:rsidP="003377F2">
            <w:pPr>
              <w:rPr>
                <w:sz w:val="18"/>
                <w:szCs w:val="18"/>
              </w:rPr>
            </w:pPr>
          </w:p>
        </w:tc>
      </w:tr>
      <w:tr w:rsidR="001012D5" w:rsidTr="00271A74">
        <w:trPr>
          <w:trHeight w:val="70"/>
        </w:trPr>
        <w:tc>
          <w:tcPr>
            <w:tcW w:w="3085" w:type="dxa"/>
          </w:tcPr>
          <w:p w:rsidR="001012D5" w:rsidRDefault="00985541" w:rsidP="003377F2">
            <w:pPr>
              <w:rPr>
                <w:b/>
              </w:rPr>
            </w:pPr>
            <w:r>
              <w:rPr>
                <w:b/>
              </w:rPr>
              <w:t>Annual Working Weeks:</w:t>
            </w:r>
          </w:p>
        </w:tc>
        <w:tc>
          <w:tcPr>
            <w:tcW w:w="6157" w:type="dxa"/>
          </w:tcPr>
          <w:p w:rsidR="00985541" w:rsidRDefault="00985541" w:rsidP="00337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note for standard posts this will be 52.142. However, this will differ for Term Time Only Posts:</w:t>
            </w:r>
          </w:p>
          <w:p w:rsidR="00985541" w:rsidRDefault="00985541" w:rsidP="003377F2">
            <w:pPr>
              <w:rPr>
                <w:sz w:val="18"/>
                <w:szCs w:val="18"/>
              </w:rPr>
            </w:pPr>
          </w:p>
          <w:p w:rsidR="001012D5" w:rsidRPr="001012D5" w:rsidRDefault="00404FD7" w:rsidP="003377F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AutoShape 6" o:spid="_x0000_s1034" type="#_x0000_t32" style="position:absolute;margin-left:-.5pt;margin-top:4.95pt;width:10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wr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OZhPINxBURVamdDg/SkXsyzpt8dUrrqiGp5DH49G8jNQkbyJiVcnIEi++GzZhBDAD/O&#10;6tTYPkDCFNApSnK+ScJPHlH4mE2XszwF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"/>
              </w:pict>
            </w:r>
            <w:r w:rsidR="00985541">
              <w:rPr>
                <w:sz w:val="18"/>
                <w:szCs w:val="18"/>
              </w:rPr>
              <w:t xml:space="preserve"> </w:t>
            </w:r>
          </w:p>
        </w:tc>
      </w:tr>
      <w:tr w:rsidR="00BA2704" w:rsidTr="00271A74">
        <w:trPr>
          <w:trHeight w:val="70"/>
        </w:trPr>
        <w:tc>
          <w:tcPr>
            <w:tcW w:w="3085" w:type="dxa"/>
          </w:tcPr>
          <w:p w:rsidR="00BA2704" w:rsidRDefault="00BA2704" w:rsidP="00BA2704">
            <w:pPr>
              <w:rPr>
                <w:b/>
              </w:rPr>
            </w:pPr>
            <w:r>
              <w:rPr>
                <w:b/>
              </w:rPr>
              <w:t>Are any allowances applicable to this post? (Allowances are mostly applicable to teachers</w:t>
            </w:r>
            <w:r w:rsidR="003074E5">
              <w:rPr>
                <w:b/>
              </w:rPr>
              <w:t xml:space="preserve"> and social workers</w:t>
            </w:r>
            <w:r>
              <w:rPr>
                <w:b/>
              </w:rPr>
              <w:t xml:space="preserve">). </w:t>
            </w:r>
            <w:r w:rsidRPr="00BA2704">
              <w:rPr>
                <w:b/>
                <w:color w:val="FF0000"/>
              </w:rPr>
              <w:t>PLEASE NOTE IF ALLOWANCES ARE NOT STATED HERE YOU</w:t>
            </w:r>
            <w:r>
              <w:rPr>
                <w:b/>
                <w:color w:val="FF0000"/>
              </w:rPr>
              <w:t>R</w:t>
            </w:r>
            <w:r w:rsidRPr="00BA2704">
              <w:rPr>
                <w:b/>
                <w:color w:val="FF0000"/>
              </w:rPr>
              <w:t xml:space="preserve"> EMPLOYEES</w:t>
            </w:r>
            <w:r>
              <w:rPr>
                <w:b/>
                <w:color w:val="FF0000"/>
              </w:rPr>
              <w:t xml:space="preserve"> </w:t>
            </w:r>
            <w:r w:rsidRPr="00BA2704">
              <w:rPr>
                <w:b/>
                <w:color w:val="FF0000"/>
              </w:rPr>
              <w:t>PAY WILL BE AFFECTED.</w:t>
            </w:r>
          </w:p>
        </w:tc>
        <w:tc>
          <w:tcPr>
            <w:tcW w:w="6157" w:type="dxa"/>
          </w:tcPr>
          <w:p w:rsidR="00BA2704" w:rsidRDefault="00BA2704" w:rsidP="003377F2">
            <w:pPr>
              <w:rPr>
                <w:sz w:val="18"/>
                <w:szCs w:val="18"/>
              </w:rPr>
            </w:pPr>
          </w:p>
          <w:p w:rsidR="00BA2704" w:rsidRDefault="00BA2704" w:rsidP="00BA2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circle/delete as necessary:</w:t>
            </w:r>
          </w:p>
          <w:p w:rsidR="00BA2704" w:rsidRPr="00DA5311" w:rsidRDefault="00BA2704" w:rsidP="00BA2704">
            <w:pPr>
              <w:rPr>
                <w:sz w:val="18"/>
                <w:szCs w:val="18"/>
              </w:rPr>
            </w:pPr>
          </w:p>
          <w:p w:rsidR="00BA2704" w:rsidRPr="00BA2704" w:rsidRDefault="00BA2704" w:rsidP="003377F2">
            <w:pPr>
              <w:rPr>
                <w:b/>
              </w:rPr>
            </w:pPr>
            <w:r w:rsidRPr="00DA5311">
              <w:rPr>
                <w:b/>
              </w:rPr>
              <w:t xml:space="preserve">  </w:t>
            </w:r>
            <w:r>
              <w:rPr>
                <w:b/>
              </w:rPr>
              <w:t xml:space="preserve">       SEN </w:t>
            </w:r>
            <w:r w:rsidRPr="00DA5311">
              <w:rPr>
                <w:b/>
              </w:rPr>
              <w:t xml:space="preserve"> / </w:t>
            </w:r>
            <w:r>
              <w:rPr>
                <w:b/>
              </w:rPr>
              <w:t xml:space="preserve"> TLR </w:t>
            </w:r>
          </w:p>
          <w:p w:rsidR="00BA2704" w:rsidRDefault="00BA2704" w:rsidP="003377F2">
            <w:pPr>
              <w:rPr>
                <w:sz w:val="18"/>
                <w:szCs w:val="18"/>
              </w:rPr>
            </w:pPr>
          </w:p>
          <w:p w:rsidR="00BA2704" w:rsidRPr="00BA2704" w:rsidRDefault="00BA2704" w:rsidP="003377F2">
            <w:pPr>
              <w:rPr>
                <w:b/>
              </w:rPr>
            </w:pPr>
            <w:r w:rsidRPr="00BA2704">
              <w:rPr>
                <w:b/>
              </w:rPr>
              <w:t>Other:</w:t>
            </w:r>
            <w:r>
              <w:rPr>
                <w:b/>
              </w:rPr>
              <w:t xml:space="preserve"> </w:t>
            </w:r>
          </w:p>
          <w:p w:rsidR="00BA2704" w:rsidRDefault="00404FD7" w:rsidP="003377F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AutoShape 10" o:spid="_x0000_s1033" type="#_x0000_t32" style="position:absolute;margin-left:33.25pt;margin-top:1.25pt;width:226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7vkIA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"/>
              </w:pict>
            </w:r>
          </w:p>
        </w:tc>
      </w:tr>
    </w:tbl>
    <w:p w:rsidR="00B93614" w:rsidRDefault="00B93614">
      <w:pPr>
        <w:rPr>
          <w:b/>
          <w:sz w:val="28"/>
          <w:szCs w:val="28"/>
        </w:rPr>
      </w:pPr>
    </w:p>
    <w:p w:rsidR="001012D5" w:rsidRDefault="00985541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985541" w:rsidTr="00985541">
        <w:tc>
          <w:tcPr>
            <w:tcW w:w="3085" w:type="dxa"/>
          </w:tcPr>
          <w:p w:rsidR="00985541" w:rsidRPr="00985541" w:rsidRDefault="00985541">
            <w:pPr>
              <w:rPr>
                <w:b/>
              </w:rPr>
            </w:pPr>
            <w:r>
              <w:rPr>
                <w:b/>
              </w:rPr>
              <w:t>Proposed Starting Salary:</w:t>
            </w:r>
          </w:p>
        </w:tc>
        <w:tc>
          <w:tcPr>
            <w:tcW w:w="6157" w:type="dxa"/>
          </w:tcPr>
          <w:p w:rsidR="00DA5311" w:rsidRDefault="009855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985541" w:rsidRPr="00DA5311" w:rsidRDefault="00985541">
            <w:pPr>
              <w:rPr>
                <w:rFonts w:ascii="Arial" w:hAnsi="Arial" w:cs="Arial"/>
                <w:sz w:val="24"/>
                <w:szCs w:val="24"/>
              </w:rPr>
            </w:pPr>
            <w:r w:rsidRPr="00DA5311"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DA5311" w:rsidRDefault="00404FD7" w:rsidP="00DA5311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AutoShape 2" o:spid="_x0000_s1032" type="#_x0000_t32" style="position:absolute;margin-left:7pt;margin-top:-.4pt;width:7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AJ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"/>
              </w:pict>
            </w:r>
            <w:r w:rsidR="00985541">
              <w:rPr>
                <w:b/>
                <w:sz w:val="28"/>
                <w:szCs w:val="28"/>
              </w:rPr>
              <w:t xml:space="preserve">       </w:t>
            </w:r>
          </w:p>
          <w:p w:rsidR="00DA5311" w:rsidRPr="00DA5311" w:rsidRDefault="00404FD7" w:rsidP="00DA5311">
            <w:pPr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AutoShape 3" o:spid="_x0000_s1031" type="#_x0000_t32" style="position:absolute;margin-left:29.5pt;margin-top:11.1pt;width:7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y7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"/>
              </w:pict>
            </w:r>
            <w:r w:rsidR="00DA5311">
              <w:rPr>
                <w:b/>
              </w:rPr>
              <w:t xml:space="preserve">Grade </w:t>
            </w:r>
          </w:p>
          <w:p w:rsidR="00DA5311" w:rsidRDefault="00DA5311" w:rsidP="00DA5311">
            <w:pPr>
              <w:rPr>
                <w:b/>
              </w:rPr>
            </w:pPr>
          </w:p>
          <w:p w:rsidR="00DA5311" w:rsidRPr="00DA5311" w:rsidRDefault="00404FD7" w:rsidP="00DA5311">
            <w:pPr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AutoShape 4" o:spid="_x0000_s1030" type="#_x0000_t32" style="position:absolute;margin-left:52.75pt;margin-top:12pt;width:7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cM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"/>
              </w:pict>
            </w:r>
            <w:r w:rsidR="00DA5311">
              <w:rPr>
                <w:b/>
              </w:rPr>
              <w:t>S</w:t>
            </w:r>
            <w:r w:rsidR="00DA5311" w:rsidRPr="00DA5311">
              <w:rPr>
                <w:b/>
              </w:rPr>
              <w:t>pine point</w:t>
            </w:r>
          </w:p>
          <w:p w:rsidR="00DA5311" w:rsidRDefault="00985541" w:rsidP="00DA53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</w:p>
          <w:p w:rsidR="00985541" w:rsidRDefault="00DA53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circle/delete as necessary:</w:t>
            </w:r>
          </w:p>
          <w:p w:rsidR="00DA5311" w:rsidRPr="00DA5311" w:rsidRDefault="00DA5311">
            <w:pPr>
              <w:rPr>
                <w:sz w:val="18"/>
                <w:szCs w:val="18"/>
              </w:rPr>
            </w:pPr>
          </w:p>
          <w:p w:rsidR="00DA5311" w:rsidRDefault="00985541">
            <w:pPr>
              <w:rPr>
                <w:b/>
              </w:rPr>
            </w:pPr>
            <w:r w:rsidRPr="00DA5311">
              <w:rPr>
                <w:b/>
              </w:rPr>
              <w:t xml:space="preserve">  </w:t>
            </w:r>
            <w:r w:rsidR="00DA5311" w:rsidRPr="00DA5311">
              <w:rPr>
                <w:b/>
              </w:rPr>
              <w:t xml:space="preserve">Pro </w:t>
            </w:r>
            <w:r w:rsidR="00DA5311">
              <w:rPr>
                <w:b/>
              </w:rPr>
              <w:t xml:space="preserve">rata </w:t>
            </w:r>
            <w:r w:rsidR="00DA5311" w:rsidRPr="00DA5311">
              <w:rPr>
                <w:b/>
              </w:rPr>
              <w:t xml:space="preserve"> / </w:t>
            </w:r>
            <w:r w:rsidR="00DA5311">
              <w:rPr>
                <w:b/>
              </w:rPr>
              <w:t xml:space="preserve"> </w:t>
            </w:r>
            <w:r w:rsidR="00DA5311" w:rsidRPr="00DA5311">
              <w:rPr>
                <w:b/>
              </w:rPr>
              <w:t>per annum</w:t>
            </w:r>
            <w:r w:rsidR="00DA5311">
              <w:rPr>
                <w:b/>
              </w:rPr>
              <w:t xml:space="preserve"> </w:t>
            </w:r>
            <w:r w:rsidR="00DA5311" w:rsidRPr="00DA5311">
              <w:rPr>
                <w:b/>
              </w:rPr>
              <w:t xml:space="preserve"> / </w:t>
            </w:r>
            <w:r w:rsidR="00DA5311">
              <w:rPr>
                <w:b/>
              </w:rPr>
              <w:t xml:space="preserve"> </w:t>
            </w:r>
            <w:r w:rsidR="00DA5311" w:rsidRPr="00DA5311">
              <w:rPr>
                <w:b/>
              </w:rPr>
              <w:t>per hour</w:t>
            </w:r>
            <w:r w:rsidRPr="00DA5311">
              <w:rPr>
                <w:b/>
              </w:rPr>
              <w:t xml:space="preserve">              </w:t>
            </w:r>
          </w:p>
          <w:p w:rsidR="00985541" w:rsidRPr="00DA5311" w:rsidRDefault="00985541">
            <w:pPr>
              <w:rPr>
                <w:b/>
              </w:rPr>
            </w:pPr>
            <w:r w:rsidRPr="00DA5311">
              <w:rPr>
                <w:b/>
              </w:rPr>
              <w:t xml:space="preserve">           </w:t>
            </w:r>
          </w:p>
        </w:tc>
      </w:tr>
      <w:tr w:rsidR="00985541" w:rsidTr="00985541">
        <w:tc>
          <w:tcPr>
            <w:tcW w:w="3085" w:type="dxa"/>
          </w:tcPr>
          <w:p w:rsidR="00985541" w:rsidRPr="00985541" w:rsidRDefault="00DA531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If you are proposing a starting salary that is </w:t>
            </w:r>
            <w:r w:rsidRPr="00DA5311">
              <w:rPr>
                <w:b/>
                <w:u w:val="single"/>
              </w:rPr>
              <w:t>higher</w:t>
            </w:r>
            <w:r>
              <w:rPr>
                <w:b/>
              </w:rPr>
              <w:t xml:space="preserve"> than the minimum spine point of the grade, please give justification:</w:t>
            </w:r>
          </w:p>
        </w:tc>
        <w:tc>
          <w:tcPr>
            <w:tcW w:w="6157" w:type="dxa"/>
          </w:tcPr>
          <w:p w:rsidR="00985541" w:rsidRDefault="00985541">
            <w:pPr>
              <w:rPr>
                <w:sz w:val="18"/>
                <w:szCs w:val="18"/>
              </w:rPr>
            </w:pPr>
          </w:p>
          <w:p w:rsidR="00DA5311" w:rsidRDefault="00DA5311" w:rsidP="00DA5311">
            <w:pPr>
              <w:rPr>
                <w:b/>
                <w:sz w:val="28"/>
                <w:szCs w:val="28"/>
              </w:rPr>
            </w:pPr>
          </w:p>
          <w:p w:rsidR="00AC2860" w:rsidRDefault="00AC2860" w:rsidP="00DA5311">
            <w:pPr>
              <w:rPr>
                <w:b/>
                <w:sz w:val="28"/>
                <w:szCs w:val="28"/>
              </w:rPr>
            </w:pPr>
          </w:p>
          <w:p w:rsidR="00DA5311" w:rsidRDefault="00DA5311" w:rsidP="00DA5311">
            <w:pPr>
              <w:rPr>
                <w:b/>
                <w:sz w:val="28"/>
                <w:szCs w:val="28"/>
              </w:rPr>
            </w:pPr>
          </w:p>
          <w:p w:rsidR="00DA5311" w:rsidRDefault="00DA5311" w:rsidP="00DA5311">
            <w:pPr>
              <w:rPr>
                <w:b/>
                <w:sz w:val="28"/>
                <w:szCs w:val="28"/>
              </w:rPr>
            </w:pPr>
          </w:p>
          <w:p w:rsidR="00DA5311" w:rsidRDefault="00DA5311" w:rsidP="00DA5311">
            <w:pPr>
              <w:rPr>
                <w:b/>
                <w:sz w:val="28"/>
                <w:szCs w:val="28"/>
              </w:rPr>
            </w:pPr>
          </w:p>
        </w:tc>
      </w:tr>
    </w:tbl>
    <w:p w:rsidR="00985541" w:rsidRDefault="00985541">
      <w:pPr>
        <w:rPr>
          <w:b/>
          <w:sz w:val="28"/>
          <w:szCs w:val="28"/>
        </w:rPr>
      </w:pPr>
    </w:p>
    <w:p w:rsidR="00AC2860" w:rsidRDefault="00AC2860">
      <w:pPr>
        <w:rPr>
          <w:sz w:val="24"/>
          <w:szCs w:val="24"/>
        </w:rPr>
      </w:pPr>
      <w:r>
        <w:rPr>
          <w:b/>
          <w:sz w:val="24"/>
          <w:szCs w:val="24"/>
        </w:rPr>
        <w:t>IMPORTANT:</w:t>
      </w:r>
      <w:r w:rsidRPr="00AC2860">
        <w:rPr>
          <w:b/>
          <w:sz w:val="24"/>
          <w:szCs w:val="24"/>
        </w:rPr>
        <w:t xml:space="preserve"> </w:t>
      </w:r>
      <w:r w:rsidRPr="00AC2860">
        <w:rPr>
          <w:sz w:val="24"/>
          <w:szCs w:val="24"/>
        </w:rPr>
        <w:t xml:space="preserve">Managers are </w:t>
      </w:r>
      <w:r>
        <w:rPr>
          <w:sz w:val="24"/>
          <w:szCs w:val="24"/>
        </w:rPr>
        <w:t>requested to notif</w:t>
      </w:r>
      <w:r w:rsidRPr="00AC2860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Pr="00AC2860"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candidates of the result of their interview.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The successful candidate should be told that a written offer will be made subject to necessary clearances. Unsuccessful candidates to be informed by the appointing manager and given appropriate feedback if requested. </w:t>
      </w:r>
    </w:p>
    <w:p w:rsidR="00AC2860" w:rsidRDefault="00AC2860">
      <w:pPr>
        <w:rPr>
          <w:sz w:val="24"/>
          <w:szCs w:val="24"/>
        </w:rPr>
      </w:pPr>
    </w:p>
    <w:p w:rsidR="00AC2860" w:rsidRDefault="00AC2860">
      <w:pPr>
        <w:rPr>
          <w:b/>
          <w:sz w:val="28"/>
          <w:szCs w:val="28"/>
        </w:rPr>
      </w:pPr>
      <w:r w:rsidRPr="00AC2860">
        <w:rPr>
          <w:b/>
          <w:sz w:val="28"/>
          <w:szCs w:val="28"/>
        </w:rPr>
        <w:t>I confirm that all candidates have been / are being contacted with the results of the interview</w:t>
      </w:r>
    </w:p>
    <w:p w:rsidR="00AC2860" w:rsidRDefault="00404FD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7" o:spid="_x0000_s1029" type="#_x0000_t32" style="position:absolute;margin-left:157.5pt;margin-top:11.65pt;width:16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14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FjGM9gXAFRldra0CA9qlfzoul3h5SuOqJaHoPfTgZys5CRvEsJF2egyG74rBnEEMCP&#10;szo2tg+QMAV0jJKcbpLwo0cUPk7S6WOe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"/>
        </w:pict>
      </w:r>
      <w:r>
        <w:rPr>
          <w:noProof/>
          <w:sz w:val="24"/>
          <w:szCs w:val="24"/>
        </w:rPr>
        <w:pict>
          <v:shape id="AutoShape 8" o:spid="_x0000_s1028" type="#_x0000_t32" style="position:absolute;margin-left:354pt;margin-top:11.65pt;width:8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"/>
        </w:pict>
      </w:r>
      <w:r w:rsidR="00AC2860" w:rsidRPr="00AC2860">
        <w:rPr>
          <w:sz w:val="24"/>
          <w:szCs w:val="24"/>
        </w:rPr>
        <w:t>Signed by the chair of the panel</w:t>
      </w:r>
      <w:r w:rsidR="00AC2860">
        <w:rPr>
          <w:sz w:val="24"/>
          <w:szCs w:val="24"/>
        </w:rPr>
        <w:t xml:space="preserve">                                                                Date </w:t>
      </w:r>
    </w:p>
    <w:p w:rsidR="00AC2860" w:rsidRDefault="00404FD7" w:rsidP="00363428">
      <w:pPr>
        <w:tabs>
          <w:tab w:val="right" w:pos="9026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9" o:spid="_x0000_s1027" type="#_x0000_t32" style="position:absolute;margin-left:132pt;margin-top:11.8pt;width:307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X5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"/>
        </w:pict>
      </w:r>
      <w:r w:rsidR="00AC2860">
        <w:rPr>
          <w:sz w:val="24"/>
          <w:szCs w:val="24"/>
        </w:rPr>
        <w:t xml:space="preserve">Chairs name (please print) </w:t>
      </w:r>
      <w:r w:rsidR="00363428">
        <w:rPr>
          <w:sz w:val="24"/>
          <w:szCs w:val="24"/>
        </w:rPr>
        <w:tab/>
      </w:r>
    </w:p>
    <w:p w:rsidR="00363428" w:rsidRDefault="00363428" w:rsidP="00363428">
      <w:pPr>
        <w:tabs>
          <w:tab w:val="right" w:pos="9026"/>
        </w:tabs>
        <w:rPr>
          <w:sz w:val="24"/>
          <w:szCs w:val="24"/>
        </w:rPr>
      </w:pPr>
    </w:p>
    <w:p w:rsidR="00363428" w:rsidRDefault="00B93614" w:rsidP="00363428">
      <w:pPr>
        <w:tabs>
          <w:tab w:val="right" w:pos="9026"/>
        </w:tabs>
        <w:rPr>
          <w:b/>
          <w:sz w:val="24"/>
          <w:szCs w:val="24"/>
        </w:rPr>
      </w:pPr>
      <w:r w:rsidRPr="00B93614">
        <w:rPr>
          <w:b/>
          <w:sz w:val="24"/>
          <w:szCs w:val="24"/>
        </w:rPr>
        <w:t xml:space="preserve">Authorised by Head of People:  </w:t>
      </w:r>
    </w:p>
    <w:p w:rsidR="00B93614" w:rsidRDefault="00B93614" w:rsidP="00363428">
      <w:pPr>
        <w:tabs>
          <w:tab w:val="right" w:pos="9026"/>
        </w:tabs>
        <w:rPr>
          <w:b/>
          <w:sz w:val="24"/>
          <w:szCs w:val="24"/>
        </w:rPr>
      </w:pPr>
    </w:p>
    <w:p w:rsidR="00B93614" w:rsidRDefault="00B93614" w:rsidP="00363428">
      <w:pPr>
        <w:tabs>
          <w:tab w:val="right" w:pos="90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Signed:   …………………………………………………..</w:t>
      </w:r>
    </w:p>
    <w:p w:rsidR="00B93614" w:rsidRDefault="00B93614" w:rsidP="00363428">
      <w:pPr>
        <w:tabs>
          <w:tab w:val="right" w:pos="9026"/>
        </w:tabs>
        <w:rPr>
          <w:b/>
          <w:sz w:val="24"/>
          <w:szCs w:val="24"/>
        </w:rPr>
      </w:pPr>
    </w:p>
    <w:p w:rsidR="00B93614" w:rsidRPr="00B93614" w:rsidRDefault="00B93614" w:rsidP="00363428">
      <w:pPr>
        <w:tabs>
          <w:tab w:val="right" w:pos="90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Date:      …………………………………………………..</w:t>
      </w:r>
    </w:p>
    <w:sectPr w:rsidR="00B93614" w:rsidRPr="00B93614" w:rsidSect="002B7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38D" w:rsidRDefault="00BB238D" w:rsidP="00BE5197">
      <w:pPr>
        <w:spacing w:after="0" w:line="240" w:lineRule="auto"/>
      </w:pPr>
      <w:r>
        <w:separator/>
      </w:r>
    </w:p>
  </w:endnote>
  <w:endnote w:type="continuationSeparator" w:id="0">
    <w:p w:rsidR="00BB238D" w:rsidRDefault="00BB238D" w:rsidP="00BE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38D" w:rsidRDefault="00BB238D" w:rsidP="00BE5197">
      <w:pPr>
        <w:spacing w:after="0" w:line="240" w:lineRule="auto"/>
      </w:pPr>
      <w:r>
        <w:separator/>
      </w:r>
    </w:p>
  </w:footnote>
  <w:footnote w:type="continuationSeparator" w:id="0">
    <w:p w:rsidR="00BB238D" w:rsidRDefault="00BB238D" w:rsidP="00BE5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D685B"/>
    <w:multiLevelType w:val="hybridMultilevel"/>
    <w:tmpl w:val="8E782C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9BE"/>
    <w:rsid w:val="00000997"/>
    <w:rsid w:val="00023427"/>
    <w:rsid w:val="0007606C"/>
    <w:rsid w:val="000F1DA3"/>
    <w:rsid w:val="001012D5"/>
    <w:rsid w:val="001214F6"/>
    <w:rsid w:val="00194FDB"/>
    <w:rsid w:val="001A1A7D"/>
    <w:rsid w:val="00271A74"/>
    <w:rsid w:val="00275F62"/>
    <w:rsid w:val="0028255B"/>
    <w:rsid w:val="002B7223"/>
    <w:rsid w:val="003074E5"/>
    <w:rsid w:val="00363428"/>
    <w:rsid w:val="003C39F7"/>
    <w:rsid w:val="00404FD7"/>
    <w:rsid w:val="00450C6A"/>
    <w:rsid w:val="0046118F"/>
    <w:rsid w:val="0058162E"/>
    <w:rsid w:val="005C5849"/>
    <w:rsid w:val="005D72B0"/>
    <w:rsid w:val="0061320C"/>
    <w:rsid w:val="006A49FF"/>
    <w:rsid w:val="006B232E"/>
    <w:rsid w:val="00873E53"/>
    <w:rsid w:val="0088360E"/>
    <w:rsid w:val="008D417D"/>
    <w:rsid w:val="00985541"/>
    <w:rsid w:val="00A16C0F"/>
    <w:rsid w:val="00A27B4E"/>
    <w:rsid w:val="00A534EC"/>
    <w:rsid w:val="00A909BE"/>
    <w:rsid w:val="00AC2860"/>
    <w:rsid w:val="00AD377A"/>
    <w:rsid w:val="00AD6455"/>
    <w:rsid w:val="00B200CA"/>
    <w:rsid w:val="00B20EA8"/>
    <w:rsid w:val="00B718A7"/>
    <w:rsid w:val="00B93614"/>
    <w:rsid w:val="00BA2704"/>
    <w:rsid w:val="00BB238D"/>
    <w:rsid w:val="00BE5197"/>
    <w:rsid w:val="00C72838"/>
    <w:rsid w:val="00D057EC"/>
    <w:rsid w:val="00DA5311"/>
    <w:rsid w:val="00EB0599"/>
    <w:rsid w:val="00ED1052"/>
    <w:rsid w:val="00EF5AA0"/>
    <w:rsid w:val="00FC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0" type="connector" idref="#AutoShape 10"/>
        <o:r id="V:Rule11" type="connector" idref="#AutoShape 6"/>
        <o:r id="V:Rule12" type="connector" idref="#AutoShape 4"/>
        <o:r id="V:Rule13" type="connector" idref="#AutoShape 7"/>
        <o:r id="V:Rule14" type="connector" idref="#AutoShape 8"/>
        <o:r id="V:Rule15" type="connector" idref="#AutoShape 9"/>
        <o:r id="V:Rule16" type="connector" idref="#AutoShape 3"/>
        <o:r id="V:Rule17" type="connector" idref="#AutoShape 2"/>
        <o:r id="V:Rule18" type="connector" idref="#AutoShape 5"/>
      </o:rules>
    </o:shapelayout>
  </w:shapeDefaults>
  <w:decimalSymbol w:val="."/>
  <w:listSeparator w:val=","/>
  <w15:docId w15:val="{B31D6669-BA2F-499A-BF60-EA6C1777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5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197"/>
  </w:style>
  <w:style w:type="paragraph" w:styleId="Footer">
    <w:name w:val="footer"/>
    <w:basedOn w:val="Normal"/>
    <w:link w:val="FooterChar"/>
    <w:uiPriority w:val="99"/>
    <w:semiHidden/>
    <w:unhideWhenUsed/>
    <w:rsid w:val="00BE5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197"/>
  </w:style>
  <w:style w:type="character" w:styleId="Hyperlink">
    <w:name w:val="Hyperlink"/>
    <w:basedOn w:val="DefaultParagraphFont"/>
    <w:uiPriority w:val="99"/>
    <w:unhideWhenUsed/>
    <w:rsid w:val="000760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85C1-8D05-4BA9-942E-02E48522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Sutton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catherinegliddon</dc:creator>
  <cp:lastModifiedBy>Amir Gill</cp:lastModifiedBy>
  <cp:revision>10</cp:revision>
  <cp:lastPrinted>2012-08-10T12:25:00Z</cp:lastPrinted>
  <dcterms:created xsi:type="dcterms:W3CDTF">2015-01-05T14:53:00Z</dcterms:created>
  <dcterms:modified xsi:type="dcterms:W3CDTF">2018-07-19T09:38:00Z</dcterms:modified>
</cp:coreProperties>
</file>