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115.25pt;margin-top:128.099976pt;width:359.1pt;height:613.8pt;mso-position-horizontal-relative:page;mso-position-vertical-relative:page;z-index:15728640" coordorigin="2305,2562" coordsize="7182,1227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65;top:2622;width:7062;height:10755" type="#_x0000_t202" filled="false" stroked="true" strokeweight="6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43"/>
                      </w:rPr>
                    </w:pPr>
                  </w:p>
                  <w:p>
                    <w:pPr>
                      <w:spacing w:before="0"/>
                      <w:ind w:left="412" w:right="106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69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AM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enough.</w:t>
                    </w:r>
                  </w:p>
                  <w:p>
                    <w:pPr>
                      <w:spacing w:before="190"/>
                      <w:ind w:left="251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AM</w:t>
                    </w:r>
                    <w:r>
                      <w:rPr>
                        <w:rFonts w:ascii="Calibri"/>
                        <w:b/>
                        <w:color w:val="009999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Brave.</w:t>
                    </w:r>
                  </w:p>
                  <w:p>
                    <w:pPr>
                      <w:spacing w:before="193"/>
                      <w:ind w:left="244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CAN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control my</w:t>
                    </w:r>
                    <w:r>
                      <w:rPr>
                        <w:rFonts w:ascii="Calibri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own</w:t>
                    </w:r>
                    <w:r>
                      <w:rPr>
                        <w:rFonts w:ascii="Calibri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happiness.</w:t>
                    </w:r>
                  </w:p>
                  <w:p>
                    <w:pPr>
                      <w:spacing w:before="190"/>
                      <w:ind w:left="250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BELIEVE</w:t>
                    </w:r>
                    <w:r>
                      <w:rPr>
                        <w:rFonts w:ascii="Calibri"/>
                        <w:b/>
                        <w:color w:val="009999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in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my</w:t>
                    </w:r>
                    <w:r>
                      <w:rPr>
                        <w:rFonts w:ascii="Calibri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ability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get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through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tough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times.</w:t>
                    </w:r>
                  </w:p>
                  <w:p>
                    <w:pPr>
                      <w:spacing w:before="191"/>
                      <w:ind w:left="250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AM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grateful.</w:t>
                    </w:r>
                  </w:p>
                  <w:p>
                    <w:pPr>
                      <w:spacing w:before="190"/>
                      <w:ind w:left="250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WILL</w:t>
                    </w:r>
                    <w:r>
                      <w:rPr>
                        <w:rFonts w:ascii="Calibri"/>
                        <w:b/>
                        <w:color w:val="009999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NOT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stress about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things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I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cannot control.</w:t>
                    </w:r>
                  </w:p>
                  <w:p>
                    <w:pPr>
                      <w:spacing w:before="193"/>
                      <w:ind w:left="254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AM</w:t>
                    </w:r>
                    <w:r>
                      <w:rPr>
                        <w:rFonts w:ascii="Calibri"/>
                        <w:b/>
                        <w:color w:val="009999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proud</w:t>
                    </w:r>
                    <w:r>
                      <w:rPr>
                        <w:rFonts w:ascii="Calibri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myself.</w:t>
                    </w:r>
                  </w:p>
                  <w:p>
                    <w:pPr>
                      <w:spacing w:before="190"/>
                      <w:ind w:left="250" w:right="135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HAVE </w:t>
                    </w:r>
                    <w:r>
                      <w:rPr>
                        <w:rFonts w:ascii="Calibri"/>
                        <w:sz w:val="32"/>
                      </w:rPr>
                      <w:t>the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power to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make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my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dreams</w:t>
                    </w:r>
                    <w:r>
                      <w:rPr>
                        <w:rFonts w:ascii="Calibri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come</w:t>
                    </w:r>
                    <w:r>
                      <w:rPr>
                        <w:rFonts w:ascii="Calibri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true.</w:t>
                    </w:r>
                  </w:p>
                  <w:p>
                    <w:pPr>
                      <w:spacing w:before="190"/>
                      <w:ind w:left="250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BELIEVE</w:t>
                    </w:r>
                    <w:r>
                      <w:rPr>
                        <w:rFonts w:ascii="Calibri"/>
                        <w:b/>
                        <w:color w:val="009999"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in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myself and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my</w:t>
                    </w:r>
                    <w:r>
                      <w:rPr>
                        <w:rFonts w:ascii="Calibri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abilities.</w:t>
                    </w:r>
                  </w:p>
                  <w:p>
                    <w:pPr>
                      <w:spacing w:before="193"/>
                      <w:ind w:left="251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AM</w:t>
                    </w:r>
                    <w:r>
                      <w:rPr>
                        <w:rFonts w:ascii="Calibri"/>
                        <w:b/>
                        <w:color w:val="009999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learning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every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day.</w:t>
                    </w:r>
                  </w:p>
                  <w:p>
                    <w:pPr>
                      <w:spacing w:before="190"/>
                      <w:ind w:left="248" w:right="138" w:firstLine="0"/>
                      <w:jc w:val="center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009999"/>
                        <w:sz w:val="32"/>
                      </w:rPr>
                      <w:t>IT’S</w:t>
                    </w:r>
                    <w:r>
                      <w:rPr>
                        <w:rFonts w:ascii="Calibri" w:hAns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009999"/>
                        <w:sz w:val="32"/>
                      </w:rPr>
                      <w:t>OK</w:t>
                    </w:r>
                    <w:r>
                      <w:rPr>
                        <w:rFonts w:ascii="Calibri" w:hAnsi="Calibri"/>
                        <w:b/>
                        <w:color w:val="009999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sz w:val="32"/>
                      </w:rPr>
                      <w:t>to</w:t>
                    </w:r>
                    <w:r>
                      <w:rPr>
                        <w:rFonts w:ascii="Calibri" w:hAns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 w:hAnsi="Calibri"/>
                        <w:sz w:val="32"/>
                      </w:rPr>
                      <w:t>make mistakes.</w:t>
                    </w:r>
                  </w:p>
                  <w:p>
                    <w:pPr>
                      <w:spacing w:before="190"/>
                      <w:ind w:left="251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CAN </w:t>
                    </w:r>
                    <w:r>
                      <w:rPr>
                        <w:rFonts w:ascii="Calibri"/>
                        <w:sz w:val="32"/>
                      </w:rPr>
                      <w:t>create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the</w:t>
                    </w:r>
                    <w:r>
                      <w:rPr>
                        <w:rFonts w:ascii="Calibri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life I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want.</w:t>
                    </w:r>
                  </w:p>
                  <w:p>
                    <w:pPr>
                      <w:spacing w:before="193"/>
                      <w:ind w:left="254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NO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MATTER </w:t>
                    </w:r>
                    <w:r>
                      <w:rPr>
                        <w:rFonts w:ascii="Calibri"/>
                        <w:sz w:val="32"/>
                      </w:rPr>
                      <w:t>how</w:t>
                    </w:r>
                    <w:r>
                      <w:rPr>
                        <w:rFonts w:ascii="Calibri"/>
                        <w:spacing w:val="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hard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it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is,</w:t>
                    </w:r>
                    <w:r>
                      <w:rPr>
                        <w:rFonts w:ascii="Calibri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CAN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do it.</w:t>
                    </w:r>
                  </w:p>
                  <w:p>
                    <w:pPr>
                      <w:spacing w:before="190"/>
                      <w:ind w:left="253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AM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going to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get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through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this.</w:t>
                    </w:r>
                  </w:p>
                  <w:p>
                    <w:pPr>
                      <w:spacing w:before="190"/>
                      <w:ind w:left="251" w:right="13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9999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9999"/>
                        <w:sz w:val="32"/>
                      </w:rPr>
                      <w:t>ACCEPT</w:t>
                    </w:r>
                    <w:r>
                      <w:rPr>
                        <w:rFonts w:ascii="Calibri"/>
                        <w:b/>
                        <w:color w:val="009999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myself for</w:t>
                    </w:r>
                    <w:r>
                      <w:rPr>
                        <w:rFonts w:ascii="Calibri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who</w:t>
                    </w:r>
                    <w:r>
                      <w:rPr>
                        <w:rFonts w:ascii="Calibri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I</w:t>
                    </w:r>
                    <w:r>
                      <w:rPr>
                        <w:rFonts w:ascii="Calibri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Calibri"/>
                        <w:sz w:val="32"/>
                      </w:rPr>
                      <w:t>am.</w:t>
                    </w:r>
                  </w:p>
                </w:txbxContent>
              </v:textbox>
              <v:stroke dashstyle="solid"/>
              <w10:wrap type="none"/>
            </v:shape>
            <v:shape style="position:absolute;left:4498;top:11930;width:2909;height:2907" type="#_x0000_t75" alt="Image result for space  white background&quot;" stroked="false">
              <v:imagedata r:id="rId5" o:title=""/>
            </v:shape>
            <v:shape style="position:absolute;left:4354;top:11622;width:4562;height:3024" type="#_x0000_t75" alt="Free Twinkling Stars Png, Download Free Clip Art, Free Clip Art on Clipart  Library" stroked="false">
              <v:imagedata r:id="rId6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Luckett</dc:creator>
  <dcterms:created xsi:type="dcterms:W3CDTF">2021-03-09T13:37:15Z</dcterms:created>
  <dcterms:modified xsi:type="dcterms:W3CDTF">2021-03-09T13:37:15Z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